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Autospacing="1" w:after="119"/>
        <w:ind w:left="0" w:hanging="0"/>
        <w:outlineLvl w:val="0"/>
        <w:rPr/>
      </w:pPr>
      <w:r>
        <w:rPr>
          <w:rFonts w:eastAsia="Times New Roman"/>
          <w:b/>
          <w:bCs/>
          <w:sz w:val="22"/>
          <w:lang w:eastAsia="pl-PL"/>
        </w:rPr>
        <w:t>Załącznik nr 2 – formularz ofertowy</w:t>
      </w:r>
    </w:p>
    <w:tbl>
      <w:tblPr>
        <w:tblStyle w:val="Tabela-Siatka"/>
        <w:tblW w:w="9067" w:type="dxa"/>
        <w:jc w:val="left"/>
        <w:tblInd w:w="-25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0"/>
        <w:gridCol w:w="4946"/>
      </w:tblGrid>
      <w:tr>
        <w:trPr/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Pełna nazwa:</w:t>
            </w:r>
          </w:p>
        </w:tc>
      </w:tr>
      <w:tr>
        <w:trPr>
          <w:trHeight w:val="401" w:hRule="exact"/>
        </w:trPr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Adres:</w:t>
            </w:r>
          </w:p>
        </w:tc>
      </w:tr>
      <w:tr>
        <w:trPr/>
        <w:tc>
          <w:tcPr>
            <w:tcW w:w="41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REGON 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NIP:</w:t>
            </w:r>
          </w:p>
        </w:tc>
      </w:tr>
      <w:tr>
        <w:trPr/>
        <w:tc>
          <w:tcPr>
            <w:tcW w:w="41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Nr telefonu: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Nr faksu:</w:t>
            </w:r>
          </w:p>
        </w:tc>
      </w:tr>
      <w:tr>
        <w:trPr/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E – mail :</w:t>
            </w:r>
          </w:p>
        </w:tc>
      </w:tr>
    </w:tbl>
    <w:p>
      <w:pPr>
        <w:pStyle w:val="Normal"/>
        <w:spacing w:beforeAutospacing="1" w:after="0"/>
        <w:ind w:left="11" w:firstLine="697"/>
        <w:jc w:val="both"/>
        <w:rPr/>
      </w:pPr>
      <w:r>
        <w:rPr>
          <w:rFonts w:eastAsia="Times New Roman"/>
          <w:sz w:val="22"/>
          <w:lang w:eastAsia="pl-PL"/>
        </w:rPr>
        <w:t>Przystępując do konkursu pod nazwą „Poprawa dostępności mieszkańców Miasta Lubawa do usług medycznych w zakresie podstawowej opieki zdrowotnej lekarskiej i pielęgniarskiej w 202</w:t>
      </w:r>
      <w:r>
        <w:rPr>
          <w:rFonts w:eastAsia="Times New Roman"/>
          <w:sz w:val="22"/>
          <w:lang w:eastAsia="pl-PL"/>
        </w:rPr>
        <w:t>3</w:t>
      </w:r>
      <w:r>
        <w:rPr>
          <w:rFonts w:eastAsia="Times New Roman"/>
          <w:sz w:val="22"/>
          <w:lang w:eastAsia="pl-PL"/>
        </w:rPr>
        <w:t xml:space="preserve"> roku”, ogłoszonego przez Burmistrza Miasta Lubawa, składam(-y) następującą ofertę:</w:t>
      </w:r>
    </w:p>
    <w:tbl>
      <w:tblPr>
        <w:tblStyle w:val="Tabela-Siatka"/>
        <w:tblW w:w="9062" w:type="dxa"/>
        <w:jc w:val="center"/>
        <w:tblInd w:w="0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3063"/>
        <w:gridCol w:w="2834"/>
        <w:gridCol w:w="900"/>
        <w:gridCol w:w="1641"/>
      </w:tblGrid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0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Oznaczenie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Koszt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 godziny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brutto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Łączna liczba godzin</w:t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Wartość brutto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30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5 = 3 x 4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/>
            </w:pPr>
            <w:r>
              <w:rPr>
                <w:color w:val="000000"/>
                <w:sz w:val="20"/>
                <w:szCs w:val="20"/>
              </w:rPr>
              <w:t>Poprawa dostępności mieszkańców Miasta Lubawa do usług medycznych w zakresie podstawowej opieki zdrowotnej lekarskiej i pielęgniarskiej w 202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roku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color w:val="CE18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 w tym: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color w:val="CE18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porada lekarska....................zł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 porada pielęgniarska........... zł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 inne.....................................zł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sz w:val="22"/>
              </w:rPr>
              <w:t>800</w:t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16" w:hRule="atLeast"/>
        </w:trPr>
        <w:tc>
          <w:tcPr>
            <w:tcW w:w="906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Wartość brutto słownie: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eastAsia="Times New Roman"/>
          <w:b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Oświadczamy, że dysponujemy potencjałem ………. zatrudnionych (zakontraktowanych) lekarzy, realizujących świadczenie posiadających specjalizację (1-szy stopień specjalizacji lub tytuł specjalisty) w dziedzinie medycyna rodzinna, pediatria lub choroby wewnętrzne.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b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Oświadczamy, że posiadamy: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eastAsia="Times New Roman"/>
          <w:b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Certyfikat ISO w zakresie usług medycznych ważny w dniu złożenia oferty*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Certyfikat Akredytacyjny Ministra Zdrowia ważny w dniu złożenia oferty*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Oświadczam(y), że zapoznaliśmy się warunkami konkursu oraz zdobyliśmy wszelkie konieczne informacje potrzebne do właściwego przygotowania oferty.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sz w:val="22"/>
          <w:lang w:eastAsia="pl-PL"/>
        </w:rPr>
        <w:t>Oświadczam(y), że zawarty w ogłoszeniu o konkursie projekt umowy został przez nas zaakceptowany i zobowiązujemy się, w przypadku wybrania naszej oferty do zawarcia umowy na warunkach określonych w ogłoszeniu konkursie.</w:t>
      </w:r>
    </w:p>
    <w:p>
      <w:pPr>
        <w:pStyle w:val="NormalWeb"/>
        <w:spacing w:beforeAutospacing="0" w:before="0" w:after="0"/>
        <w:ind w:left="720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..........……...........................................</w:t>
        <w:tab/>
      </w:r>
    </w:p>
    <w:p>
      <w:pPr>
        <w:pStyle w:val="NormalWeb"/>
        <w:spacing w:beforeAutospacing="0" w:before="0" w:after="0"/>
        <w:ind w:left="720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(podpis upełnomocnionego przedstawiciela Wykonawcy)</w:t>
      </w:r>
    </w:p>
    <w:p>
      <w:pPr>
        <w:pStyle w:val="Normal"/>
        <w:spacing w:beforeAutospacing="1" w:after="0"/>
        <w:jc w:val="both"/>
        <w:rPr/>
      </w:pPr>
      <w:r>
        <w:rPr>
          <w:rFonts w:eastAsia="Times New Roman"/>
          <w:sz w:val="18"/>
          <w:szCs w:val="18"/>
          <w:lang w:eastAsia="pl-PL"/>
        </w:rPr>
        <w:t>* Niepotrzebne skreślić</w:t>
      </w:r>
    </w:p>
    <w:sectPr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60" w:before="0" w:after="16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46053"/>
    <w:pPr>
      <w:keepNext w:val="true"/>
      <w:spacing w:lineRule="auto" w:line="240" w:beforeAutospacing="1" w:after="119"/>
      <w:outlineLvl w:val="0"/>
    </w:pPr>
    <w:rPr>
      <w:rFonts w:eastAsia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46053"/>
    <w:rPr>
      <w:rFonts w:eastAsia="Times New Roman"/>
      <w:b/>
      <w:bCs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546053"/>
    <w:pPr>
      <w:spacing w:lineRule="auto" w:line="240" w:beforeAutospacing="1" w:after="119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Western1" w:customStyle="1">
    <w:name w:val="western1"/>
    <w:basedOn w:val="Normal"/>
    <w:qFormat/>
    <w:rsid w:val="00546053"/>
    <w:pPr>
      <w:spacing w:lineRule="auto" w:line="240" w:beforeAutospacing="1" w:after="119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2f0f8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f0f8f"/>
    <w:pPr>
      <w:spacing w:lineRule="auto" w:line="240" w:beforeAutospacing="1" w:after="119"/>
    </w:pPr>
    <w:rPr>
      <w:rFonts w:eastAsia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46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LibreOffice/7.3.1.3$Windows_X86_64 LibreOffice_project/a69ca51ded25f3eefd52d7bf9a5fad8c90b87951</Application>
  <AppVersion>15.0000</AppVersion>
  <DocSecurity>0</DocSecurity>
  <Pages>1</Pages>
  <Words>214</Words>
  <Characters>1529</Characters>
  <CharactersWithSpaces>1703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2018-04-19T18:40:00Z</dcterms:created>
  <dc:creator>Sławek_J</dc:creator>
  <dc:description/>
  <dc:language>pl-PL</dc:language>
  <cp:lastModifiedBy/>
  <cp:lastPrinted>2021-11-23T08:30:39Z</cp:lastPrinted>
  <dcterms:modified xsi:type="dcterms:W3CDTF">2022-11-21T09:06:06Z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